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-90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Form</w:t>
        <w:tab/>
        <w:tab/>
        <w:tab/>
        <w:tab/>
        <w:tab/>
        <w:t xml:space="preserve">         Relationship</w:t>
        <w:tab/>
        <w:tab/>
        <w:tab/>
        <w:t xml:space="preserve">         Date</w:t>
        <w:tab/>
        <w:tab/>
      </w:r>
    </w:p>
    <w:p w:rsidR="00000000" w:rsidDel="00000000" w:rsidP="00000000" w:rsidRDefault="00000000" w:rsidRPr="00000000" w14:paraId="00000002">
      <w:pPr>
        <w:spacing w:after="0" w:line="240" w:lineRule="auto"/>
        <w:ind w:left="-90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Completed By:_______________________  to Child:______________________  Completed:_________</w:t>
      </w:r>
    </w:p>
    <w:p w:rsidR="00000000" w:rsidDel="00000000" w:rsidP="00000000" w:rsidRDefault="00000000" w:rsidRPr="00000000" w14:paraId="00000003">
      <w:pPr>
        <w:spacing w:after="0" w:line="240" w:lineRule="auto"/>
        <w:ind w:left="-90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38100</wp:posOffset>
                </wp:positionV>
                <wp:extent cx="0" cy="254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38100</wp:posOffset>
                </wp:positionV>
                <wp:extent cx="0" cy="254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0" w:line="36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Pregnancy/ Birth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Child/Adolescent’s Name:________________________ DOB:_____________ Adopted: 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id the mother have any medical problems or injuries during pregnancy?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Describe: _____________________________________________________________________________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Did the mother take any medications during pregnancy?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Describe: _____________________________________________________________________________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Did the mother use any drugs or alcohol during pregnancy?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Describe: 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Did the mother smoke cigarettes during pregnancy?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aby’s Birth Weight:___________lbs. ______________oz.</w:t>
      </w:r>
    </w:p>
    <w:p w:rsidR="00000000" w:rsidDel="00000000" w:rsidP="00000000" w:rsidRDefault="00000000" w:rsidRPr="00000000" w14:paraId="0000000E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Did mother take the baby home with her when she left the hospital?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Was the pregnancy or delivery unusual or difficult in any way?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Describe: 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Did the child have any medical problems in infancy?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Y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N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Describe: 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114300</wp:posOffset>
                </wp:positionV>
                <wp:extent cx="0" cy="254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114300</wp:posOffset>
                </wp:positionV>
                <wp:extent cx="0" cy="254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Developmental Milestones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Age child first:</w:t>
      </w:r>
    </w:p>
    <w:p w:rsidR="00000000" w:rsidDel="00000000" w:rsidP="00000000" w:rsidRDefault="00000000" w:rsidRPr="00000000" w14:paraId="00000016">
      <w:pPr>
        <w:spacing w:after="0" w:line="36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Crawled:___________________________</w:t>
        <w:tab/>
        <w:t xml:space="preserve">Sat up alone:___________________</w:t>
        <w:tab/>
        <w:t xml:space="preserve">Walked alone:________________</w:t>
      </w:r>
    </w:p>
    <w:p w:rsidR="00000000" w:rsidDel="00000000" w:rsidP="00000000" w:rsidRDefault="00000000" w:rsidRPr="00000000" w14:paraId="00000017">
      <w:pPr>
        <w:spacing w:after="0" w:line="36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First words:_________________________</w:t>
        <w:tab/>
        <w:t xml:space="preserve">Weaned:_______________________</w:t>
        <w:tab/>
        <w:t xml:space="preserve">Fed self:_____________________</w:t>
      </w:r>
    </w:p>
    <w:p w:rsidR="00000000" w:rsidDel="00000000" w:rsidP="00000000" w:rsidRDefault="00000000" w:rsidRPr="00000000" w14:paraId="00000018">
      <w:pPr>
        <w:spacing w:after="0" w:line="36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Bladder control:_____________________</w:t>
        <w:tab/>
        <w:t xml:space="preserve">Bowel trained:__________________</w:t>
        <w:tab/>
        <w:t xml:space="preserve">Spoke in complete sentences:____</w:t>
      </w:r>
    </w:p>
    <w:p w:rsidR="00000000" w:rsidDel="00000000" w:rsidP="00000000" w:rsidRDefault="00000000" w:rsidRPr="00000000" w14:paraId="00000019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76200</wp:posOffset>
                </wp:positionV>
                <wp:extent cx="0" cy="254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76200</wp:posOffset>
                </wp:positionV>
                <wp:extent cx="0" cy="254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Behavioral Symptom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Speech problems: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Unusual or unrealistic fears: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Temper tantrums: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Aggression toward peers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Head banging: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Aggression toward adults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Too active: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Aggression toward animals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Impulsive: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Aggression toward property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Stubborn:</w:t>
        <w:tab/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Self-mutilation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Day time wetting: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Physically abused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Night time wetting: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Sexually abused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Poor bowel control: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Sexually active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Sleep problems: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Has sexually molested others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Eating problems: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Suicide attempts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Withdrawn, shy: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Drug use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Fire setting: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Alcohol use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Running away: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Drug or alcohol treatment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School truancy: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Problem with the law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School problems: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Juvenile Hall stay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More interested in  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Collects/uses weapons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things than people: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Unusual thoughts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Please explain all “yes” answers Below: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2463800</wp:posOffset>
                </wp:positionV>
                <wp:extent cx="0" cy="254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2463800</wp:posOffset>
                </wp:positionV>
                <wp:extent cx="0" cy="2540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Medical History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-126999</wp:posOffset>
                </wp:positionV>
                <wp:extent cx="0" cy="254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-126999</wp:posOffset>
                </wp:positionV>
                <wp:extent cx="0" cy="254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Please explain all “yes” answers Below: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Hearing problems: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4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Vision problems: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5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Diabetes:</w:t>
        <w:tab/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6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Ear infections: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7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High fevers: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8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TB, last tested:_________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9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Asthma:</w:t>
        <w:tab/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A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Allergies:</w:t>
        <w:tab/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B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Seizures:</w:t>
        <w:tab/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C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Serious head injury: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D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Other serious injuries: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E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Medical hospitalizations: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3F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Operations: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0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Menstruating: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1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Pregnancies: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2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STD’s:</w:t>
        <w:tab/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3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HIV status known: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4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Physical exam, date:______ 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5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Dental exam, date:_______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46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0</wp:posOffset>
                </wp:positionV>
                <wp:extent cx="0" cy="254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0</wp:posOffset>
                </wp:positionV>
                <wp:extent cx="0" cy="254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Family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Have any relatives ever had any of the following conditions?</w:t>
      </w:r>
    </w:p>
    <w:p w:rsidR="00000000" w:rsidDel="00000000" w:rsidP="00000000" w:rsidRDefault="00000000" w:rsidRPr="00000000" w14:paraId="0000004B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Alcohol: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Suicidal thoughts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Drug problems: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Suicide attempts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Emotional problems: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Mentally retarded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Depression: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Arrests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Developmental delays:</w:t>
        <w:tab/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Other:_________________________________________________________________________________________________</w:t>
      </w:r>
    </w:p>
    <w:p w:rsidR="00000000" w:rsidDel="00000000" w:rsidP="00000000" w:rsidRDefault="00000000" w:rsidRPr="00000000" w14:paraId="00000052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spacing w:after="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Family Strenths:_________________________________________________________________________________________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br w:type="textWrapping"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139700</wp:posOffset>
                </wp:positionV>
                <wp:extent cx="0" cy="254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1300" y="3780000"/>
                          <a:ext cx="6629400" cy="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-571499</wp:posOffset>
                </wp:positionH>
                <wp:positionV relativeFrom="paragraph">
                  <wp:posOffset>139700</wp:posOffset>
                </wp:positionV>
                <wp:extent cx="0" cy="254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5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vertAlign w:val="baseline"/>
          <w:rtl w:val="0"/>
        </w:rPr>
        <w:t xml:space="preserve">Child/Adolescent Mental Health History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ind w:left="-907" w:firstLine="0"/>
        <w:jc w:val="center"/>
        <w:rPr>
          <w:rFonts w:ascii="Times New Roman" w:cs="Times New Roman" w:eastAsia="Times New Roman" w:hAnsi="Times New Roman"/>
          <w:b w:val="0"/>
          <w:smallCap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Has the child/adolescent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u w:val="single"/>
          <w:vertAlign w:val="baseline"/>
          <w:rtl w:val="0"/>
        </w:rPr>
        <w:t xml:space="preserve">ever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seen a psychiatrist or counselor?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  Who?________________________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Does the child/adolescent see a psychiatrist or counselor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u w:val="single"/>
          <w:vertAlign w:val="baseline"/>
          <w:rtl w:val="0"/>
        </w:rPr>
        <w:t xml:space="preserve">now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  Who?________________________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What mental health diagnosis has the child/adolescent been given:_________________________________________________</w:t>
      </w:r>
    </w:p>
    <w:p w:rsidR="00000000" w:rsidDel="00000000" w:rsidP="00000000" w:rsidRDefault="00000000" w:rsidRPr="00000000" w14:paraId="0000005A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mallCaps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Has the child/adolescent ever been given medication for behavioral or emotional problems?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32"/>
          <w:szCs w:val="32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vertAlign w:val="baseline"/>
          <w:rtl w:val="0"/>
        </w:rPr>
        <w:t xml:space="preserve">Unknown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If “yes,” which medications:_______________________________________________________________________________</w:t>
      </w:r>
    </w:p>
    <w:p w:rsidR="00000000" w:rsidDel="00000000" w:rsidP="00000000" w:rsidRDefault="00000000" w:rsidRPr="00000000" w14:paraId="0000005C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5D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Child/Adolescent Psychiatric Hospitalization(s) History (include dates and reasons):__________________________________</w:t>
      </w:r>
    </w:p>
    <w:p w:rsidR="00000000" w:rsidDel="00000000" w:rsidP="00000000" w:rsidRDefault="00000000" w:rsidRPr="00000000" w14:paraId="0000005E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F">
      <w:pPr>
        <w:spacing w:after="0" w:line="240" w:lineRule="auto"/>
        <w:ind w:left="-900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ind w:left="-900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Additional comments/concerns:_____________________________________________________________________________</w:t>
      </w:r>
    </w:p>
    <w:p w:rsidR="00000000" w:rsidDel="00000000" w:rsidP="00000000" w:rsidRDefault="00000000" w:rsidRPr="00000000" w14:paraId="00000061">
      <w:pPr>
        <w:spacing w:after="0" w:line="240" w:lineRule="auto"/>
        <w:ind w:left="-907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540" w:left="1800" w:right="108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18"/>
        <w:szCs w:val="18"/>
        <w:u w:val="single"/>
        <w:rtl w:val="0"/>
      </w:rPr>
      <w:t xml:space="preserve">Nicodemus M. Watts, MD</w:t>
    </w:r>
  </w:p>
  <w:p w:rsidR="00000000" w:rsidDel="00000000" w:rsidP="00000000" w:rsidRDefault="00000000" w:rsidRPr="00000000" w14:paraId="00000064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Diplomate, American Board of Psychiatry &amp; Neurology</w:t>
    </w:r>
  </w:p>
  <w:p w:rsidR="00000000" w:rsidDel="00000000" w:rsidP="00000000" w:rsidRDefault="00000000" w:rsidRPr="00000000" w14:paraId="00000065">
    <w:pPr>
      <w:tabs>
        <w:tab w:val="center" w:leader="none" w:pos="4419"/>
        <w:tab w:val="right" w:leader="none" w:pos="8838"/>
      </w:tabs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Child, Adolescent &amp; Adult Psychiatry</w:t>
      <w:br w:type="textWrapping"/>
      <w:t xml:space="preserve"> Hacienda Del Mar</w:t>
    </w:r>
  </w:p>
  <w:p w:rsidR="00000000" w:rsidDel="00000000" w:rsidP="00000000" w:rsidRDefault="00000000" w:rsidRPr="00000000" w14:paraId="00000066">
    <w:pPr>
      <w:shd w:fill="ffffff" w:val="clear"/>
      <w:tabs>
        <w:tab w:val="center" w:leader="none" w:pos="4419"/>
        <w:tab w:val="right" w:leader="none" w:pos="8838"/>
      </w:tabs>
      <w:spacing w:after="0" w:line="240" w:lineRule="auto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                                                                       12625 High Bluff Drive, Suite 111</w:t>
    </w:r>
  </w:p>
  <w:p w:rsidR="00000000" w:rsidDel="00000000" w:rsidP="00000000" w:rsidRDefault="00000000" w:rsidRPr="00000000" w14:paraId="00000067">
    <w:pPr>
      <w:shd w:fill="ffffff" w:val="clear"/>
      <w:tabs>
        <w:tab w:val="center" w:leader="none" w:pos="4419"/>
        <w:tab w:val="right" w:leader="none" w:pos="8838"/>
      </w:tabs>
      <w:spacing w:after="0" w:line="240" w:lineRule="auto"/>
      <w:rPr>
        <w:rFonts w:ascii="Times New Roman" w:cs="Times New Roman" w:eastAsia="Times New Roman" w:hAnsi="Times New Roman"/>
        <w:sz w:val="18"/>
        <w:szCs w:val="18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                                                                               San Diego, CA 92130-2053</w:t>
      <w:br w:type="textWrapping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Office: (858) 598-5207 - Fax: (858) 598-5089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OwR0fupJA18jldfw9Tns2QrTyg==">CgMxLjA4AHIhMUFZeTFoVnBFMTltdHhGR0RCcjFsWW01WlhkcXNWbVhE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2016-01-29T13:47:00Z</dcterms:created>
  <dc:creator>Usuario</dc:creator>
</cp:coreProperties>
</file>